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8"/>
        <w:shd w:val="clear" w:color="auto" w:fill="ffffff"/>
        <w:spacing w:before="0" w:beforeAutospacing="false" w:after="0" w:afterAutospacing="false" w:lineRule="atLeast" w:line="42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宁波大学</w:t>
      </w:r>
      <w:r>
        <w:rPr>
          <w:rFonts w:hint="eastAsia"/>
          <w:b/>
          <w:color w:val="000000"/>
        </w:rPr>
        <w:t>全国高等院校BIM应用技能大赛</w:t>
      </w:r>
      <w:r>
        <w:rPr>
          <w:rFonts w:hint="eastAsia"/>
          <w:b/>
          <w:color w:val="000000"/>
        </w:rPr>
        <w:t>参赛准备</w:t>
      </w:r>
      <w:r>
        <w:rPr>
          <w:rFonts w:hint="eastAsia"/>
          <w:b/>
          <w:color w:val="000000"/>
        </w:rPr>
        <w:t>的通知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textAlignment w:val="baseline"/>
        <w:rPr>
          <w:color w:val="000000"/>
        </w:rPr>
      </w:pP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</w:rPr>
      </w:pPr>
      <w:r>
        <w:rPr>
          <w:rFonts w:hint="eastAsia"/>
          <w:color w:val="000000"/>
        </w:rPr>
        <w:t>全国高等院校BIM应用技能大赛是由中国建设教育协会主办全国本科、高职及中职院校共同参与的大型竞赛类活动，获得了建设行业主管部门、参赛院校及用人单位的认可。大赛通过BIM系列软件的应用，以实际工程案例为基础，最大程度上模拟实际工作场景，实现高校建筑类专业之间的BIM协同，提高学生的实践及创新能力，增强选手的团队协助能力。截止2018年底，共有来自全国各地近900所院校参赛，占全国所有开设建筑类相关专业院校总数的60%，参赛师生总人数突破17万人次，覆盖了全国30多个省市自治区，全国高等院校BIM应用技能比赛的规模和影响力日益增加。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</w:rPr>
      </w:pPr>
      <w:r>
        <w:rPr>
          <w:rFonts w:hint="eastAsia"/>
          <w:color w:val="000000"/>
        </w:rPr>
        <w:t>全国高等院校BIM应用技能大赛已纳入宁波大学</w:t>
      </w:r>
      <w:r>
        <w:rPr>
          <w:color w:val="000000"/>
        </w:rPr>
        <w:t>B类学科竞赛项目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并按照</w:t>
      </w:r>
      <w:r>
        <w:rPr>
          <w:rFonts w:hint="eastAsia"/>
          <w:color w:val="000000"/>
        </w:rPr>
        <w:t>《宁波大学学生学科竞赛管理规定》</w:t>
      </w:r>
      <w:r>
        <w:rPr>
          <w:rFonts w:hint="eastAsia"/>
          <w:color w:val="000000"/>
        </w:rPr>
        <w:t>（宁大政〔</w:t>
      </w:r>
      <w:r>
        <w:rPr>
          <w:color w:val="000000"/>
        </w:rPr>
        <w:t>2016</w:t>
      </w:r>
      <w:r>
        <w:rPr>
          <w:rFonts w:hint="eastAsia"/>
          <w:color w:val="000000"/>
        </w:rPr>
        <w:t>〕</w:t>
      </w:r>
      <w:r>
        <w:rPr>
          <w:color w:val="000000"/>
        </w:rPr>
        <w:t>9</w:t>
      </w:r>
      <w:bookmarkStart w:id="0" w:name="_GoBack"/>
      <w:bookmarkEnd w:id="0"/>
      <w:r>
        <w:rPr>
          <w:rFonts w:hint="eastAsia"/>
          <w:color w:val="000000"/>
        </w:rPr>
        <w:t>号）给予获奖学</w:t>
      </w:r>
      <w:r>
        <w:rPr>
          <w:rFonts w:cs="Arial" w:hint="eastAsia"/>
          <w:color w:val="000000"/>
        </w:rPr>
        <w:t>生相应的学分认定。</w:t>
      </w:r>
      <w:r>
        <w:rPr>
          <w:color w:val="000000"/>
        </w:rPr>
        <w:t>我校参加了历届大赛</w:t>
      </w:r>
      <w:r>
        <w:rPr>
          <w:rFonts w:hint="eastAsia"/>
          <w:color w:val="000000"/>
        </w:rPr>
        <w:t>，</w:t>
      </w:r>
      <w:r>
        <w:rPr>
          <w:color w:val="000000"/>
        </w:rPr>
        <w:t>并取得了优异的成绩</w:t>
      </w:r>
      <w:r>
        <w:rPr>
          <w:rFonts w:hint="eastAsia"/>
          <w:color w:val="000000"/>
        </w:rPr>
        <w:t>，如2016年获得了得团体、单项一等奖</w:t>
      </w:r>
      <w:r>
        <w:rPr>
          <w:color w:val="000000"/>
        </w:rPr>
        <w:t>4</w:t>
      </w:r>
      <w:r>
        <w:rPr>
          <w:rFonts w:hint="eastAsia"/>
          <w:color w:val="000000"/>
        </w:rPr>
        <w:t>项，二等奖</w:t>
      </w:r>
      <w:r>
        <w:rPr>
          <w:color w:val="000000"/>
        </w:rPr>
        <w:t>3</w:t>
      </w:r>
      <w:r>
        <w:rPr>
          <w:rFonts w:hint="eastAsia"/>
          <w:color w:val="000000"/>
        </w:rPr>
        <w:t>项的成绩。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  <w:shd w:val="clear" w:color="auto" w:fill="ffffff"/>
        </w:rPr>
      </w:pPr>
      <w:r>
        <w:rPr>
          <w:color w:val="000000"/>
        </w:rPr>
        <w:t>为准备</w:t>
      </w:r>
      <w:r>
        <w:rPr>
          <w:rFonts w:hint="eastAsia"/>
          <w:color w:val="000000"/>
        </w:rPr>
        <w:t>2019年全国高等院校BIM应用技能大赛参赛事宜</w:t>
      </w:r>
      <w:r>
        <w:rPr>
          <w:rFonts w:hint="eastAsia"/>
          <w:color w:val="000000"/>
        </w:rPr>
        <w:t>，拟开始准备</w:t>
      </w:r>
      <w:r>
        <w:rPr>
          <w:rFonts w:cs="Arial" w:hint="eastAsia"/>
          <w:color w:val="000000"/>
        </w:rPr>
        <w:t>遴选参赛选手及组队相关工作。</w:t>
      </w:r>
      <w:r>
        <w:rPr>
          <w:rFonts w:hint="eastAsia"/>
          <w:color w:val="000000"/>
        </w:rPr>
        <w:t>大赛包含BIM全过程造价管理应用技能大赛、BIM施工项目管理应用技能大赛和建设工程岗位从业技能仿真大赛3大赛项，</w:t>
      </w:r>
      <w:r>
        <w:rPr>
          <w:rFonts w:hint="eastAsia"/>
          <w:color w:val="000000"/>
        </w:rPr>
        <w:t>最终</w:t>
      </w:r>
      <w:r>
        <w:rPr>
          <w:rFonts w:hint="eastAsia"/>
          <w:color w:val="000000"/>
        </w:rPr>
        <w:t>每个赛项</w:t>
      </w:r>
      <w:r>
        <w:rPr>
          <w:rFonts w:hint="eastAsia"/>
          <w:color w:val="000000"/>
        </w:rPr>
        <w:t>确定</w:t>
      </w:r>
      <w:r>
        <w:rPr>
          <w:rFonts w:hint="eastAsia"/>
          <w:color w:val="000000"/>
        </w:rPr>
        <w:t>3人</w:t>
      </w:r>
      <w:r>
        <w:rPr>
          <w:rFonts w:hint="eastAsia"/>
          <w:color w:val="000000"/>
        </w:rPr>
        <w:t>组</w:t>
      </w:r>
      <w:r>
        <w:rPr>
          <w:rFonts w:hint="eastAsia"/>
          <w:color w:val="000000"/>
        </w:rPr>
        <w:t>团</w:t>
      </w:r>
      <w:r>
        <w:rPr>
          <w:rFonts w:hint="eastAsia"/>
          <w:color w:val="000000"/>
        </w:rPr>
        <w:t>参赛</w:t>
      </w:r>
      <w:r>
        <w:rPr>
          <w:rFonts w:hint="eastAsia"/>
          <w:color w:val="000000"/>
        </w:rPr>
        <w:t>，全国</w:t>
      </w:r>
      <w:r>
        <w:rPr>
          <w:rFonts w:hint="eastAsia"/>
          <w:color w:val="000000"/>
          <w:shd w:val="clear" w:color="auto" w:fill="ffffff"/>
        </w:rPr>
        <w:t>比赛时间为 10 月 18 日-10 月 20 日</w:t>
      </w:r>
      <w:r>
        <w:rPr>
          <w:rFonts w:hint="eastAsia"/>
          <w:color w:val="000000"/>
          <w:shd w:val="clear" w:color="auto" w:fill="ffffff"/>
        </w:rPr>
        <w:t>。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欢迎感兴趣的同学报名参与</w:t>
      </w:r>
      <w:r>
        <w:rPr>
          <w:rFonts w:hint="eastAsia"/>
          <w:color w:val="000000"/>
          <w:shd w:val="clear" w:color="auto" w:fill="ffffff"/>
        </w:rPr>
        <w:t>，</w:t>
      </w:r>
      <w:r>
        <w:rPr>
          <w:rFonts w:hint="eastAsia"/>
          <w:color w:val="000000"/>
          <w:shd w:val="clear" w:color="auto" w:fill="ffffff"/>
        </w:rPr>
        <w:t>更</w:t>
      </w:r>
      <w:r>
        <w:rPr>
          <w:rFonts w:hint="eastAsia"/>
          <w:color w:val="000000"/>
          <w:shd w:val="clear" w:color="auto" w:fill="ffffff"/>
        </w:rPr>
        <w:t>希望你：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（1）参与过工程项目管理沙盘、BIM实验，或者接触过广联达BIM相关软件；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</w:rPr>
      </w:pPr>
      <w:r>
        <w:rPr>
          <w:rFonts w:hint="eastAsia"/>
          <w:color w:val="000000"/>
        </w:rPr>
        <w:t>（2）学习过土木工程施工、施工组织、招投标等课程；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</w:rPr>
      </w:pPr>
      <w:r>
        <w:rPr>
          <w:rFonts w:hint="eastAsia"/>
          <w:color w:val="000000"/>
        </w:rPr>
        <w:t>（3）愿意暑假及下学期花大量时间学习和准备。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</w:rPr>
      </w:pPr>
      <w:r>
        <w:rPr>
          <w:color w:val="000000"/>
        </w:rPr>
        <w:t>欢迎</w:t>
      </w:r>
      <w:r>
        <w:rPr>
          <w:color w:val="000000"/>
        </w:rPr>
        <w:t>对BIM感兴趣的同学参与</w:t>
      </w:r>
      <w:r>
        <w:rPr>
          <w:rFonts w:hint="eastAsia"/>
          <w:color w:val="000000"/>
        </w:rPr>
        <w:t>，</w:t>
      </w:r>
      <w:r>
        <w:rPr>
          <w:color w:val="000000"/>
        </w:rPr>
        <w:t>也可以为下一步BIM学习或未来参赛奠定基础</w:t>
      </w:r>
      <w:r>
        <w:rPr>
          <w:rFonts w:hint="eastAsia"/>
          <w:color w:val="000000"/>
        </w:rPr>
        <w:t>。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</w:rPr>
      </w:pPr>
      <w:r>
        <w:rPr>
          <w:color w:val="000000"/>
        </w:rPr>
        <w:t>报名联系人</w:t>
      </w:r>
      <w:r>
        <w:rPr>
          <w:rFonts w:hint="eastAsia"/>
          <w:color w:val="000000"/>
        </w:rPr>
        <w:t>：</w:t>
      </w:r>
      <w:r>
        <w:rPr>
          <w:color w:val="000000"/>
        </w:rPr>
        <w:t>吴红宁</w:t>
      </w:r>
      <w:r>
        <w:rPr>
          <w:rFonts w:hint="eastAsia"/>
          <w:color w:val="000000"/>
        </w:rPr>
        <w:t xml:space="preserve"> 同学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</w:rPr>
      </w:pPr>
      <w:r>
        <w:rPr>
          <w:color w:val="000000"/>
        </w:rPr>
        <w:t>报名联系方式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  <w:lang w:eastAsia="zh-CN"/>
        </w:rPr>
        <w:t>15058446761/</w:t>
      </w:r>
      <w:r>
        <w:rPr>
          <w:rFonts w:hint="eastAsia"/>
          <w:color w:val="000000"/>
        </w:rPr>
        <w:t>541761</w:t>
      </w:r>
      <w:r>
        <w:rPr>
          <w:color w:val="000000"/>
        </w:rPr>
        <w:t xml:space="preserve">     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rFonts w:hint="eastAsia"/>
          <w:color w:val="000000"/>
          <w:lang w:eastAsia="zh-CN"/>
        </w:rPr>
      </w:pPr>
      <w:r>
        <w:rPr>
          <w:color w:val="000000"/>
        </w:rPr>
        <w:t>报名</w:t>
      </w:r>
      <w:r>
        <w:rPr>
          <w:color w:val="000000"/>
        </w:rPr>
        <w:t>邮箱或</w:t>
      </w:r>
      <w:r>
        <w:rPr>
          <w:color w:val="000000"/>
        </w:rPr>
        <w:t>QQ群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  <w:lang w:eastAsia="zh-CN"/>
        </w:rPr>
        <w:t>3477481338@qq.com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</w:rPr>
      </w:pPr>
      <w:r>
        <w:rPr>
          <w:rFonts w:hint="eastAsia"/>
          <w:color w:val="000000"/>
          <w:lang w:eastAsia="zh-CN"/>
        </w:rPr>
        <w:t>报名方式：</w:t>
      </w:r>
      <w:r>
        <w:rPr>
          <w:rFonts w:hint="eastAsia"/>
          <w:color w:val="000000"/>
          <w:lang w:eastAsia="zh-CN"/>
        </w:rPr>
        <w:t>将报名表发送至上述邮箱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ind w:firstLine="480" w:firstLineChars="200"/>
        <w:textAlignment w:val="baseline"/>
        <w:rPr>
          <w:color w:val="000000"/>
        </w:rPr>
      </w:pPr>
      <w:r>
        <w:rPr>
          <w:rFonts w:hint="eastAsia"/>
          <w:color w:val="000000"/>
        </w:rPr>
        <w:t>截止时间：2019年7月3日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textAlignment w:val="baseline"/>
        <w:rPr>
          <w:color w:val="000000"/>
        </w:rPr>
      </w:pP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textAlignment w:val="baseline"/>
        <w:rPr>
          <w:color w:val="000000"/>
        </w:rPr>
      </w:pP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textAlignment w:val="baseline"/>
        <w:rPr>
          <w:b/>
          <w:color w:val="000000"/>
        </w:rPr>
      </w:pPr>
      <w:r>
        <w:rPr>
          <w:rFonts w:hint="eastAsia"/>
          <w:b/>
          <w:color w:val="000000"/>
          <w:highlight w:val="yellow"/>
        </w:rPr>
        <w:t>2019年全国高等院校BIM应用技能大赛</w:t>
      </w:r>
      <w:r>
        <w:rPr>
          <w:rFonts w:hint="eastAsia"/>
          <w:b/>
          <w:color w:val="000000"/>
          <w:highlight w:val="yellow"/>
        </w:rPr>
        <w:t>网站：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textAlignment w:val="baseline"/>
        <w:rPr>
          <w:color w:val="000000"/>
        </w:rPr>
      </w:pPr>
      <w:r>
        <w:rPr/>
        <w:fldChar w:fldCharType="begin"/>
      </w:r>
      <w:r>
        <w:instrText xml:space="preserve"> HYPERLINK "http://bisai.ccen.com.cn/index" </w:instrText>
      </w:r>
      <w:r>
        <w:rPr/>
        <w:fldChar w:fldCharType="separate"/>
      </w:r>
      <w:r>
        <w:rPr>
          <w:rStyle w:val="style85"/>
        </w:rPr>
        <w:t>http://bisai.ccen.com.cn/index</w:t>
      </w:r>
      <w:r>
        <w:rPr/>
        <w:fldChar w:fldCharType="end"/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textAlignment w:val="baseline"/>
        <w:rPr>
          <w:b/>
          <w:color w:val="000000"/>
          <w:highlight w:val="yellow"/>
        </w:rPr>
      </w:pPr>
      <w:r>
        <w:rPr>
          <w:rFonts w:hint="eastAsia"/>
          <w:b/>
          <w:color w:val="000000"/>
          <w:highlight w:val="yellow"/>
        </w:rPr>
        <w:t>2019年全国高等院校BIM应用技能大赛通知及赛制</w:t>
      </w:r>
      <w:r>
        <w:rPr>
          <w:rFonts w:hint="eastAsia"/>
          <w:b/>
          <w:color w:val="000000"/>
          <w:highlight w:val="yellow"/>
        </w:rPr>
        <w:t>：</w:t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textAlignment w:val="baseline"/>
        <w:rPr>
          <w:color w:val="000000"/>
        </w:rPr>
      </w:pPr>
      <w:r>
        <w:rPr/>
        <w:fldChar w:fldCharType="begin"/>
      </w:r>
      <w:r>
        <w:instrText xml:space="preserve"> HYPERLINK "http://bisai.ccen.com.cn/annouce/details?id=3340740590648099337" </w:instrText>
      </w:r>
      <w:r>
        <w:rPr/>
        <w:fldChar w:fldCharType="separate"/>
      </w:r>
      <w:r>
        <w:rPr>
          <w:rStyle w:val="style85"/>
        </w:rPr>
        <w:t>http://bisai.ccen.com.cn/annouce/details?id=3340740590648099337</w:t>
      </w:r>
      <w:r>
        <w:rPr/>
        <w:fldChar w:fldCharType="end"/>
      </w:r>
    </w:p>
    <w:p>
      <w:pPr>
        <w:pStyle w:val="style4098"/>
        <w:shd w:val="clear" w:color="auto" w:fill="ffffff"/>
        <w:wordWrap w:val="false"/>
        <w:spacing w:before="0" w:beforeAutospacing="false" w:after="0" w:afterAutospacing="false" w:lineRule="atLeast" w:line="420"/>
        <w:textAlignment w:val="baseline"/>
        <w:rPr>
          <w:color w:val="000000"/>
        </w:rPr>
      </w:pPr>
    </w:p>
    <w:p>
      <w:pPr>
        <w:pStyle w:val="style0"/>
        <w:jc w:val="center"/>
        <w:rPr/>
      </w:pPr>
      <w:r>
        <w:t>报名表</w:t>
      </w:r>
    </w:p>
    <w:tbl>
      <w:tblPr>
        <w:tblStyle w:val="style154"/>
        <w:tblW w:w="8890" w:type="dxa"/>
        <w:tblLook w:val="04A0" w:firstRow="1" w:lastRow="0" w:firstColumn="1" w:lastColumn="0" w:noHBand="0" w:noVBand="1"/>
      </w:tblPr>
      <w:tblGrid>
        <w:gridCol w:w="3256"/>
        <w:gridCol w:w="5634"/>
      </w:tblGrid>
      <w:tr>
        <w:trPr>
          <w:trHeight w:val="284" w:hRule="atLeast"/>
        </w:trPr>
        <w:tc>
          <w:tcPr>
            <w:tcW w:w="3256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563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284" w:hRule="atLeast"/>
        </w:trPr>
        <w:tc>
          <w:tcPr>
            <w:tcW w:w="3256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3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284" w:hRule="atLeast"/>
        </w:trPr>
        <w:tc>
          <w:tcPr>
            <w:tcW w:w="3256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563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562" w:hRule="atLeast"/>
        </w:trPr>
        <w:tc>
          <w:tcPr>
            <w:tcW w:w="3256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报名</w:t>
            </w:r>
            <w:r>
              <w:rPr>
                <w:rFonts w:hint="eastAsia"/>
                <w:color w:val="000000"/>
              </w:rPr>
              <w:t>赛项</w:t>
            </w:r>
          </w:p>
        </w:tc>
        <w:tc>
          <w:tcPr>
            <w:tcW w:w="563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3101" w:hRule="atLeast"/>
        </w:trPr>
        <w:tc>
          <w:tcPr>
            <w:tcW w:w="3256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相关项目管理沙盘、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软件等是否接触过及情况说明</w:t>
            </w:r>
          </w:p>
        </w:tc>
        <w:tc>
          <w:tcPr>
            <w:tcW w:w="563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2823" w:hRule="atLeast"/>
        </w:trPr>
        <w:tc>
          <w:tcPr>
            <w:tcW w:w="3256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土木工程施工、施工组织、招投标等课程</w:t>
            </w:r>
            <w:r>
              <w:rPr>
                <w:rFonts w:hint="eastAsia"/>
                <w:color w:val="000000"/>
              </w:rPr>
              <w:t>学习情况</w:t>
            </w:r>
          </w:p>
        </w:tc>
        <w:tc>
          <w:tcPr>
            <w:tcW w:w="563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1123" w:hRule="atLeast"/>
        </w:trPr>
        <w:tc>
          <w:tcPr>
            <w:tcW w:w="3256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时间上是否有保障</w:t>
            </w:r>
          </w:p>
        </w:tc>
        <w:tc>
          <w:tcPr>
            <w:tcW w:w="563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568" w:hRule="atLeast"/>
        </w:trPr>
        <w:tc>
          <w:tcPr>
            <w:tcW w:w="3256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学习情况</w:t>
            </w:r>
          </w:p>
        </w:tc>
        <w:tc>
          <w:tcPr>
            <w:tcW w:w="563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562" w:hRule="atLeast"/>
        </w:trPr>
        <w:tc>
          <w:tcPr>
            <w:tcW w:w="3256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563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291" w:hRule="atLeast"/>
        </w:trPr>
        <w:tc>
          <w:tcPr>
            <w:tcW w:w="3256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5634" w:type="dxa"/>
            <w:tcBorders/>
          </w:tcPr>
          <w:p>
            <w:pPr>
              <w:pStyle w:val="style0"/>
              <w:rPr>
                <w:rFonts w:hint="eastAsia"/>
              </w:rPr>
            </w:pPr>
          </w:p>
        </w:tc>
      </w:tr>
    </w:tbl>
    <w:p>
      <w:pPr>
        <w:pStyle w:val="style0"/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大赛项</w:t>
      </w:r>
      <w:r>
        <w:rPr>
          <w:rFonts w:hint="eastAsia"/>
          <w:color w:val="000000"/>
        </w:rPr>
        <w:t>，报名时可兼报</w:t>
      </w:r>
      <w:r>
        <w:rPr>
          <w:rFonts w:hint="eastAsia"/>
          <w:color w:val="000000"/>
        </w:rPr>
        <w:t>：</w:t>
      </w:r>
    </w:p>
    <w:p>
      <w:pPr>
        <w:pStyle w:val="style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BIM</w:t>
      </w:r>
      <w:r>
        <w:rPr>
          <w:rFonts w:hint="eastAsia"/>
          <w:color w:val="000000"/>
        </w:rPr>
        <w:t>全过程造价管理应用技能大赛</w:t>
      </w:r>
    </w:p>
    <w:p>
      <w:pPr>
        <w:pStyle w:val="style0"/>
        <w:rPr>
          <w:color w:val="000000"/>
        </w:rPr>
      </w:pPr>
      <w:r>
        <w:rPr>
          <w:rFonts w:hint="eastAsia"/>
          <w:color w:val="000000"/>
        </w:rPr>
        <w:t>B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BIM</w:t>
      </w:r>
      <w:r>
        <w:rPr>
          <w:rFonts w:hint="eastAsia"/>
          <w:color w:val="000000"/>
        </w:rPr>
        <w:t>施工项目管理应用技能大赛</w:t>
      </w:r>
    </w:p>
    <w:p>
      <w:pPr>
        <w:pStyle w:val="style0"/>
        <w:rPr>
          <w:rFonts w:hint="eastAsia"/>
        </w:rPr>
      </w:pPr>
      <w:r>
        <w:rPr>
          <w:color w:val="000000"/>
        </w:rPr>
        <w:t>C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建设工程岗位从业技能仿真大赛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7C0D87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29">
    <w:name w:val="footnote text"/>
    <w:basedOn w:val="style0"/>
    <w:next w:val="style29"/>
    <w:link w:val="style4097"/>
    <w:uiPriority w:val="99"/>
    <w:pPr>
      <w:snapToGrid w:val="false"/>
      <w:jc w:val="left"/>
    </w:pPr>
    <w:rPr>
      <w:sz w:val="18"/>
      <w:szCs w:val="18"/>
    </w:rPr>
  </w:style>
  <w:style w:type="character" w:customStyle="1" w:styleId="style4097">
    <w:name w:val="脚注文本 Char"/>
    <w:basedOn w:val="style65"/>
    <w:next w:val="style4097"/>
    <w:link w:val="style29"/>
    <w:uiPriority w:val="99"/>
    <w:rPr>
      <w:sz w:val="18"/>
      <w:szCs w:val="18"/>
    </w:rPr>
  </w:style>
  <w:style w:type="paragraph" w:customStyle="1" w:styleId="style4098">
    <w:name w:val="listtxt"/>
    <w:basedOn w:val="style0"/>
    <w:next w:val="style4098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66">
    <w:name w:val="Body Text"/>
    <w:basedOn w:val="style0"/>
    <w:next w:val="style66"/>
    <w:link w:val="style4099"/>
    <w:uiPriority w:val="99"/>
    <w:pPr>
      <w:widowControl/>
      <w:jc w:val="left"/>
    </w:pPr>
    <w:rPr>
      <w:rFonts w:ascii="宋体" w:cs="宋体" w:eastAsia="宋体" w:hAnsi="宋体"/>
      <w:kern w:val="0"/>
      <w:sz w:val="24"/>
      <w:szCs w:val="24"/>
    </w:rPr>
  </w:style>
  <w:style w:type="character" w:customStyle="1" w:styleId="style4099">
    <w:name w:val="正文文本 Char"/>
    <w:basedOn w:val="style65"/>
    <w:next w:val="style4099"/>
    <w:link w:val="style66"/>
    <w:uiPriority w:val="99"/>
    <w:rPr>
      <w:rFonts w:ascii="宋体" w:cs="宋体" w:eastAsia="宋体" w:hAnsi="宋体"/>
      <w:kern w:val="0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Words>878</Words>
  <Pages>2</Pages>
  <Characters>1071</Characters>
  <Application>WPS Office</Application>
  <DocSecurity>0</DocSecurity>
  <Paragraphs>57</Paragraphs>
  <ScaleCrop>false</ScaleCrop>
  <Company>Microsoft</Company>
  <LinksUpToDate>false</LinksUpToDate>
  <CharactersWithSpaces>1084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2019-06-24T06:58:00Z</dcterms:created>
  <dc:creator>thinkpad</dc:creator>
  <lastModifiedBy>COL-AL10</lastModifiedBy>
  <dcterms:modified xsi:type="dcterms:W3CDTF">2019-06-24T08:28:52Z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